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</w:t>
      </w:r>
      <w:r w:rsidR="007A21B8">
        <w:rPr>
          <w:b/>
          <w:sz w:val="28"/>
          <w:szCs w:val="28"/>
        </w:rPr>
        <w:t>i Szociális Munkáért</w:t>
      </w:r>
      <w:r w:rsidRPr="00314738">
        <w:rPr>
          <w:b/>
          <w:sz w:val="28"/>
          <w:szCs w:val="28"/>
        </w:rPr>
        <w:t xml:space="preserve"> Díj</w:t>
      </w:r>
      <w:r w:rsidR="007A21B8">
        <w:rPr>
          <w:b/>
          <w:sz w:val="28"/>
          <w:szCs w:val="28"/>
        </w:rPr>
        <w:t>”</w:t>
      </w:r>
      <w:r w:rsidRPr="00314738">
        <w:rPr>
          <w:b/>
          <w:sz w:val="28"/>
          <w:szCs w:val="28"/>
        </w:rPr>
        <w:t xml:space="preserve">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Az elismerésre javasolt személy életútjának (szervezet tevékenységének) rövid bemutatása:</w:t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lastRenderedPageBreak/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FD177B" w:rsidRDefault="00565FEA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2021</w:t>
      </w:r>
      <w:bookmarkStart w:id="0" w:name="_GoBack"/>
      <w:bookmarkEnd w:id="0"/>
      <w:r w:rsidR="00C90F43">
        <w:t>.</w:t>
      </w:r>
      <w:r w:rsidR="00C90F43">
        <w:tab/>
      </w:r>
      <w:r w:rsidR="00C90F43">
        <w:tab/>
      </w:r>
      <w:proofErr w:type="spellStart"/>
      <w:r w:rsidR="00C90F43">
        <w:t>Ph</w:t>
      </w:r>
      <w:proofErr w:type="spellEnd"/>
      <w:r w:rsidR="00C90F43">
        <w:t>.</w:t>
      </w:r>
      <w:r w:rsidR="00C90F43">
        <w:tab/>
      </w:r>
      <w:r w:rsidR="00C90F43">
        <w:tab/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EA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7A21B8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96"/>
      </w:tabs>
      <w:jc w:val="center"/>
      <w:rPr>
        <w:b/>
      </w:rPr>
    </w:pPr>
    <w:r w:rsidRPr="00314738">
      <w:rPr>
        <w:b/>
      </w:rPr>
      <w:t>Budapest Főváros IV. kerület Újpest Önkormányzat</w:t>
    </w:r>
    <w:r>
      <w:rPr>
        <w:b/>
      </w:rPr>
      <w:tab/>
    </w:r>
    <w:r w:rsidR="007A21B8" w:rsidRPr="007A21B8">
      <w:rPr>
        <w:b/>
      </w:rPr>
      <w:t>„Újpesti Szociális Munkáért Díj”</w:t>
    </w:r>
    <w:r w:rsidR="007A21B8">
      <w:rPr>
        <w:b/>
      </w:rPr>
      <w:t xml:space="preserve"> </w:t>
    </w:r>
    <w:r>
      <w:rPr>
        <w:b/>
      </w:rPr>
      <w:t>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146F4B"/>
    <w:rsid w:val="00565FEA"/>
    <w:rsid w:val="006665A8"/>
    <w:rsid w:val="007A21B8"/>
    <w:rsid w:val="00C90F43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8EBFA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Tomcsányi Katalin</cp:lastModifiedBy>
  <cp:revision>3</cp:revision>
  <dcterms:created xsi:type="dcterms:W3CDTF">2021-07-13T08:19:00Z</dcterms:created>
  <dcterms:modified xsi:type="dcterms:W3CDTF">2021-07-13T08:34:00Z</dcterms:modified>
</cp:coreProperties>
</file>